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16" w:rsidRPr="00C96BCD" w:rsidRDefault="003D6616" w:rsidP="00B97E4E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4C930F86" wp14:editId="40C753CF">
            <wp:extent cx="2638027" cy="136144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330" cy="138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E4E">
        <w:rPr>
          <w:b/>
          <w:sz w:val="52"/>
          <w:szCs w:val="52"/>
        </w:rPr>
        <w:br/>
      </w:r>
    </w:p>
    <w:p w:rsidR="009646CD" w:rsidRPr="009F5879" w:rsidRDefault="003D6616" w:rsidP="009646CD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  <w:r w:rsidRPr="009F5879"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  <w:t>ZÁPIS DO 1. ROČNÍKU</w:t>
      </w:r>
    </w:p>
    <w:p w:rsidR="001D28CB" w:rsidRPr="009F5879" w:rsidRDefault="001D28CB" w:rsidP="00032881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0537BC" w:rsidRPr="009F5879" w:rsidRDefault="004E287B" w:rsidP="004E287B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0537BC" w:rsidRPr="009F5879">
        <w:rPr>
          <w:rFonts w:asciiTheme="minorHAnsi" w:hAnsiTheme="minorHAnsi" w:cstheme="minorHAnsi"/>
          <w:b/>
          <w:sz w:val="28"/>
          <w:szCs w:val="28"/>
          <w:u w:val="single"/>
        </w:rPr>
        <w:t>nline</w:t>
      </w:r>
      <w:r w:rsidRPr="009F5879">
        <w:rPr>
          <w:rFonts w:asciiTheme="minorHAnsi" w:hAnsiTheme="minorHAnsi" w:cstheme="minorHAnsi"/>
          <w:b/>
          <w:sz w:val="28"/>
          <w:szCs w:val="28"/>
          <w:u w:val="single"/>
        </w:rPr>
        <w:t xml:space="preserve"> registrace</w:t>
      </w:r>
      <w:r w:rsidR="000537BC" w:rsidRPr="009F5879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0537BC" w:rsidRPr="009F5879">
        <w:rPr>
          <w:rFonts w:asciiTheme="minorHAnsi" w:hAnsiTheme="minorHAnsi" w:cstheme="minorHAnsi"/>
          <w:sz w:val="28"/>
          <w:szCs w:val="28"/>
        </w:rPr>
        <w:t>– link pro vyplnění elektronické přihláš</w:t>
      </w:r>
      <w:r w:rsidR="004E749C">
        <w:rPr>
          <w:rFonts w:asciiTheme="minorHAnsi" w:hAnsiTheme="minorHAnsi" w:cstheme="minorHAnsi"/>
          <w:sz w:val="28"/>
          <w:szCs w:val="28"/>
        </w:rPr>
        <w:t xml:space="preserve">ky bude aktivní </w:t>
      </w:r>
      <w:r w:rsidR="00E72C04">
        <w:rPr>
          <w:rFonts w:asciiTheme="minorHAnsi" w:hAnsiTheme="minorHAnsi" w:cstheme="minorHAnsi"/>
          <w:b/>
          <w:sz w:val="28"/>
          <w:szCs w:val="28"/>
          <w:u w:val="single"/>
        </w:rPr>
        <w:t>od 15. ledna</w:t>
      </w:r>
      <w:r w:rsidR="00E72C04">
        <w:rPr>
          <w:rFonts w:asciiTheme="minorHAnsi" w:hAnsiTheme="minorHAnsi" w:cstheme="minorHAnsi"/>
          <w:sz w:val="28"/>
          <w:szCs w:val="28"/>
        </w:rPr>
        <w:t xml:space="preserve"> 2026</w:t>
      </w:r>
      <w:r w:rsidR="000537BC" w:rsidRPr="009F587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646CD" w:rsidRPr="0083700E" w:rsidRDefault="0083700E" w:rsidP="00C96BCD">
      <w:pPr>
        <w:pStyle w:val="Odstavecseseznamem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3700E">
        <w:rPr>
          <w:rFonts w:asciiTheme="minorHAnsi" w:hAnsiTheme="minorHAnsi" w:cstheme="minorHAnsi"/>
          <w:b/>
          <w:sz w:val="28"/>
          <w:szCs w:val="28"/>
        </w:rPr>
        <w:t>Odkaz</w:t>
      </w:r>
      <w:r>
        <w:rPr>
          <w:rFonts w:asciiTheme="minorHAnsi" w:hAnsiTheme="minorHAnsi" w:cstheme="minorHAnsi"/>
          <w:b/>
          <w:sz w:val="28"/>
          <w:szCs w:val="28"/>
        </w:rPr>
        <w:t>:</w:t>
      </w:r>
    </w:p>
    <w:p w:rsidR="0083700E" w:rsidRPr="009F5879" w:rsidRDefault="0083700E" w:rsidP="00C96BCD">
      <w:pPr>
        <w:pStyle w:val="Odstavecseseznamem"/>
        <w:jc w:val="both"/>
        <w:rPr>
          <w:rFonts w:asciiTheme="minorHAnsi" w:hAnsiTheme="minorHAnsi" w:cstheme="minorHAnsi"/>
          <w:sz w:val="28"/>
          <w:szCs w:val="28"/>
        </w:rPr>
      </w:pPr>
    </w:p>
    <w:p w:rsidR="009646CD" w:rsidRPr="009F5879" w:rsidRDefault="000537BC" w:rsidP="00507A23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v př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ípadě, že pro vás online registrace k </w:t>
      </w:r>
      <w:r w:rsidRPr="009F5879">
        <w:rPr>
          <w:rFonts w:asciiTheme="minorHAnsi" w:hAnsiTheme="minorHAnsi" w:cstheme="minorHAnsi"/>
          <w:sz w:val="28"/>
          <w:szCs w:val="28"/>
        </w:rPr>
        <w:t xml:space="preserve">zápisu nebude </w:t>
      </w:r>
      <w:r w:rsidR="006B7FE0">
        <w:rPr>
          <w:rFonts w:asciiTheme="minorHAnsi" w:hAnsiTheme="minorHAnsi" w:cstheme="minorHAnsi"/>
          <w:sz w:val="28"/>
          <w:szCs w:val="28"/>
        </w:rPr>
        <w:t>z vážných důvodů možná</w:t>
      </w:r>
      <w:r w:rsidR="00237EE9" w:rsidRPr="009F5879">
        <w:rPr>
          <w:rFonts w:asciiTheme="minorHAnsi" w:hAnsiTheme="minorHAnsi" w:cstheme="minorHAnsi"/>
          <w:sz w:val="28"/>
          <w:szCs w:val="28"/>
        </w:rPr>
        <w:t xml:space="preserve">, můžete </w:t>
      </w:r>
      <w:r w:rsidRPr="009F5879">
        <w:rPr>
          <w:rFonts w:asciiTheme="minorHAnsi" w:hAnsiTheme="minorHAnsi" w:cstheme="minorHAnsi"/>
          <w:sz w:val="28"/>
          <w:szCs w:val="28"/>
        </w:rPr>
        <w:t xml:space="preserve">zapsat dítě </w:t>
      </w:r>
      <w:r w:rsidRPr="009F5879">
        <w:rPr>
          <w:rFonts w:asciiTheme="minorHAnsi" w:hAnsiTheme="minorHAnsi" w:cstheme="minorHAnsi"/>
          <w:b/>
          <w:sz w:val="28"/>
          <w:szCs w:val="28"/>
          <w:u w:val="single"/>
        </w:rPr>
        <w:t>osobně</w:t>
      </w:r>
      <w:r w:rsidR="00B97E4E">
        <w:rPr>
          <w:rFonts w:asciiTheme="minorHAnsi" w:hAnsiTheme="minorHAnsi" w:cstheme="minorHAnsi"/>
          <w:sz w:val="28"/>
          <w:szCs w:val="28"/>
        </w:rPr>
        <w:t xml:space="preserve"> ve škole </w:t>
      </w:r>
      <w:r w:rsidR="00DC3A7B" w:rsidRPr="009F5879">
        <w:rPr>
          <w:rFonts w:asciiTheme="minorHAnsi" w:hAnsiTheme="minorHAnsi" w:cstheme="minorHAnsi"/>
          <w:sz w:val="28"/>
          <w:szCs w:val="28"/>
        </w:rPr>
        <w:t xml:space="preserve">dne </w:t>
      </w:r>
      <w:r w:rsidR="00E72C04">
        <w:rPr>
          <w:rFonts w:asciiTheme="minorHAnsi" w:hAnsiTheme="minorHAnsi" w:cstheme="minorHAnsi"/>
          <w:b/>
          <w:sz w:val="28"/>
          <w:szCs w:val="28"/>
          <w:u w:val="single"/>
        </w:rPr>
        <w:t>06. února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Pr="009F5879">
        <w:rPr>
          <w:rFonts w:asciiTheme="minorHAnsi" w:hAnsiTheme="minorHAnsi" w:cstheme="minorHAnsi"/>
          <w:sz w:val="28"/>
          <w:szCs w:val="28"/>
        </w:rPr>
        <w:t xml:space="preserve">v době od </w:t>
      </w:r>
      <w:r w:rsidRPr="00DD30D8">
        <w:rPr>
          <w:rFonts w:asciiTheme="minorHAnsi" w:hAnsiTheme="minorHAnsi" w:cstheme="minorHAnsi"/>
          <w:b/>
          <w:sz w:val="28"/>
          <w:szCs w:val="28"/>
          <w:u w:val="single"/>
        </w:rPr>
        <w:t>13:00</w:t>
      </w:r>
      <w:r w:rsidRPr="009F5879">
        <w:rPr>
          <w:rFonts w:asciiTheme="minorHAnsi" w:hAnsiTheme="minorHAnsi" w:cstheme="minorHAnsi"/>
          <w:sz w:val="28"/>
          <w:szCs w:val="28"/>
        </w:rPr>
        <w:t xml:space="preserve"> hodin</w:t>
      </w:r>
      <w:r w:rsidR="00B97E4E">
        <w:rPr>
          <w:rFonts w:asciiTheme="minorHAnsi" w:hAnsiTheme="minorHAnsi" w:cstheme="minorHAnsi"/>
          <w:sz w:val="28"/>
          <w:szCs w:val="28"/>
        </w:rPr>
        <w:t xml:space="preserve"> </w:t>
      </w:r>
      <w:r w:rsidR="00B97E4E">
        <w:rPr>
          <w:rFonts w:asciiTheme="minorHAnsi" w:hAnsiTheme="minorHAnsi" w:cstheme="minorHAnsi"/>
          <w:sz w:val="28"/>
          <w:szCs w:val="28"/>
        </w:rPr>
        <w:br/>
      </w:r>
      <w:r w:rsidRPr="009F5879">
        <w:rPr>
          <w:rFonts w:asciiTheme="minorHAnsi" w:hAnsiTheme="minorHAnsi" w:cstheme="minorHAnsi"/>
          <w:sz w:val="28"/>
          <w:szCs w:val="28"/>
        </w:rPr>
        <w:t>do</w:t>
      </w:r>
      <w:r w:rsidR="00C96BCD"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="00F85531" w:rsidRPr="00DD30D8">
        <w:rPr>
          <w:rFonts w:asciiTheme="minorHAnsi" w:hAnsiTheme="minorHAnsi" w:cstheme="minorHAnsi"/>
          <w:b/>
          <w:sz w:val="28"/>
          <w:szCs w:val="28"/>
          <w:u w:val="single"/>
        </w:rPr>
        <w:t>17</w:t>
      </w:r>
      <w:r w:rsidR="00DC3A7B" w:rsidRPr="00DD30D8">
        <w:rPr>
          <w:rFonts w:asciiTheme="minorHAnsi" w:hAnsiTheme="minorHAnsi" w:cstheme="minorHAnsi"/>
          <w:b/>
          <w:sz w:val="28"/>
          <w:szCs w:val="28"/>
          <w:u w:val="single"/>
        </w:rPr>
        <w:t>:00</w:t>
      </w:r>
      <w:r w:rsidR="00DC3A7B" w:rsidRPr="009F5879">
        <w:rPr>
          <w:rFonts w:asciiTheme="minorHAnsi" w:hAnsiTheme="minorHAnsi" w:cstheme="minorHAnsi"/>
          <w:sz w:val="28"/>
          <w:szCs w:val="28"/>
        </w:rPr>
        <w:t xml:space="preserve"> hodin, kdy proběhne i zápis všech 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již </w:t>
      </w:r>
      <w:r w:rsidR="00DC3A7B" w:rsidRPr="009F5879">
        <w:rPr>
          <w:rFonts w:asciiTheme="minorHAnsi" w:hAnsiTheme="minorHAnsi" w:cstheme="minorHAnsi"/>
          <w:sz w:val="28"/>
          <w:szCs w:val="28"/>
        </w:rPr>
        <w:t>registrovaných dětí s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 jejich </w:t>
      </w:r>
      <w:r w:rsidR="00DC3A7B" w:rsidRPr="009F5879">
        <w:rPr>
          <w:rFonts w:asciiTheme="minorHAnsi" w:hAnsiTheme="minorHAnsi" w:cstheme="minorHAnsi"/>
          <w:sz w:val="28"/>
          <w:szCs w:val="28"/>
        </w:rPr>
        <w:t>osobní účastí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4546F" w:rsidRPr="00D4546F" w:rsidRDefault="00E72C04" w:rsidP="00D454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 školní rok 2026/2027</w:t>
      </w:r>
      <w:r w:rsidR="009646CD" w:rsidRPr="009F5879">
        <w:rPr>
          <w:rFonts w:asciiTheme="minorHAnsi" w:hAnsiTheme="minorHAnsi" w:cstheme="minorHAnsi"/>
          <w:sz w:val="28"/>
          <w:szCs w:val="28"/>
        </w:rPr>
        <w:t xml:space="preserve"> plán</w:t>
      </w:r>
      <w:r>
        <w:rPr>
          <w:rFonts w:asciiTheme="minorHAnsi" w:hAnsiTheme="minorHAnsi" w:cstheme="minorHAnsi"/>
          <w:sz w:val="28"/>
          <w:szCs w:val="28"/>
        </w:rPr>
        <w:t xml:space="preserve">ujeme </w:t>
      </w:r>
      <w:r w:rsidR="00C929A4">
        <w:rPr>
          <w:rFonts w:asciiTheme="minorHAnsi" w:hAnsiTheme="minorHAnsi" w:cstheme="minorHAnsi"/>
          <w:sz w:val="28"/>
          <w:szCs w:val="28"/>
        </w:rPr>
        <w:t xml:space="preserve">přijmout 84 žáků a </w:t>
      </w:r>
      <w:r w:rsidR="00DC3A7B" w:rsidRPr="009F5879">
        <w:rPr>
          <w:rFonts w:asciiTheme="minorHAnsi" w:hAnsiTheme="minorHAnsi" w:cstheme="minorHAnsi"/>
          <w:sz w:val="28"/>
          <w:szCs w:val="28"/>
        </w:rPr>
        <w:t xml:space="preserve">otevřít </w:t>
      </w:r>
      <w:r w:rsidR="00DC3A7B" w:rsidRPr="00DD30D8">
        <w:rPr>
          <w:rFonts w:asciiTheme="minorHAnsi" w:hAnsiTheme="minorHAnsi" w:cstheme="minorHAnsi"/>
          <w:b/>
          <w:sz w:val="28"/>
          <w:szCs w:val="28"/>
        </w:rPr>
        <w:t>3 třídy</w:t>
      </w:r>
    </w:p>
    <w:p w:rsidR="00D4546F" w:rsidRPr="00273CAB" w:rsidRDefault="00D4546F" w:rsidP="00D4546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4546F">
        <w:rPr>
          <w:rFonts w:asciiTheme="minorHAnsi" w:hAnsiTheme="minorHAnsi" w:cstheme="minorHAnsi"/>
          <w:sz w:val="28"/>
          <w:szCs w:val="28"/>
        </w:rPr>
        <w:tab/>
      </w:r>
      <w:r w:rsidR="00273CAB">
        <w:rPr>
          <w:rFonts w:asciiTheme="minorHAnsi" w:hAnsiTheme="minorHAnsi" w:cstheme="minorHAnsi"/>
          <w:sz w:val="28"/>
          <w:szCs w:val="28"/>
        </w:rPr>
        <w:t xml:space="preserve">      </w:t>
      </w:r>
      <w:r w:rsidR="00273CAB" w:rsidRPr="00273CAB">
        <w:rPr>
          <w:rFonts w:asciiTheme="minorHAnsi" w:hAnsiTheme="minorHAnsi" w:cstheme="minorHAnsi"/>
          <w:b/>
          <w:sz w:val="28"/>
          <w:szCs w:val="28"/>
        </w:rPr>
        <w:t>1. A</w:t>
      </w:r>
      <w:r w:rsidR="00273CAB">
        <w:rPr>
          <w:rFonts w:asciiTheme="minorHAnsi" w:hAnsiTheme="minorHAnsi" w:cstheme="minorHAnsi"/>
          <w:sz w:val="28"/>
          <w:szCs w:val="28"/>
        </w:rPr>
        <w:t xml:space="preserve"> </w:t>
      </w:r>
      <w:r w:rsidR="00273CAB">
        <w:rPr>
          <w:rFonts w:asciiTheme="minorHAnsi" w:hAnsiTheme="minorHAnsi" w:cstheme="minorHAnsi"/>
          <w:sz w:val="28"/>
          <w:szCs w:val="28"/>
        </w:rPr>
        <w:tab/>
      </w:r>
      <w:r w:rsidRPr="00D4546F">
        <w:rPr>
          <w:rFonts w:asciiTheme="minorHAnsi" w:hAnsiTheme="minorHAnsi" w:cstheme="minorHAnsi"/>
          <w:sz w:val="28"/>
          <w:szCs w:val="28"/>
        </w:rPr>
        <w:t>Mgr. Ivana Kleinová</w:t>
      </w:r>
      <w:r w:rsidR="00273CAB">
        <w:rPr>
          <w:rFonts w:asciiTheme="minorHAnsi" w:hAnsiTheme="minorHAnsi" w:cstheme="minorHAnsi"/>
          <w:sz w:val="28"/>
          <w:szCs w:val="28"/>
        </w:rPr>
        <w:t xml:space="preserve"> </w:t>
      </w:r>
      <w:r w:rsidR="00273CAB">
        <w:rPr>
          <w:rFonts w:asciiTheme="minorHAnsi" w:hAnsiTheme="minorHAnsi" w:cstheme="minorHAnsi"/>
          <w:sz w:val="28"/>
          <w:szCs w:val="28"/>
        </w:rPr>
        <w:tab/>
      </w:r>
      <w:r w:rsidR="00273CAB">
        <w:rPr>
          <w:rFonts w:asciiTheme="minorHAnsi" w:hAnsiTheme="minorHAnsi" w:cstheme="minorHAnsi"/>
          <w:sz w:val="28"/>
          <w:szCs w:val="28"/>
        </w:rPr>
        <w:tab/>
      </w:r>
    </w:p>
    <w:p w:rsidR="00D4546F" w:rsidRPr="00D4546F" w:rsidRDefault="00D4546F" w:rsidP="00D4546F">
      <w:pPr>
        <w:jc w:val="both"/>
        <w:rPr>
          <w:rFonts w:asciiTheme="minorHAnsi" w:hAnsiTheme="minorHAnsi" w:cstheme="minorHAnsi"/>
          <w:sz w:val="28"/>
          <w:szCs w:val="28"/>
        </w:rPr>
      </w:pPr>
      <w:r w:rsidRPr="00D4546F">
        <w:rPr>
          <w:rFonts w:asciiTheme="minorHAnsi" w:hAnsiTheme="minorHAnsi" w:cstheme="minorHAnsi"/>
          <w:sz w:val="28"/>
          <w:szCs w:val="28"/>
        </w:rPr>
        <w:tab/>
      </w:r>
      <w:r w:rsidR="00273CAB">
        <w:rPr>
          <w:rFonts w:asciiTheme="minorHAnsi" w:hAnsiTheme="minorHAnsi" w:cstheme="minorHAnsi"/>
          <w:sz w:val="28"/>
          <w:szCs w:val="28"/>
        </w:rPr>
        <w:t xml:space="preserve">      </w:t>
      </w:r>
      <w:r w:rsidR="00273CAB" w:rsidRPr="00273CAB">
        <w:rPr>
          <w:rFonts w:asciiTheme="minorHAnsi" w:hAnsiTheme="minorHAnsi" w:cstheme="minorHAnsi"/>
          <w:b/>
          <w:sz w:val="28"/>
          <w:szCs w:val="28"/>
        </w:rPr>
        <w:t>1. B</w:t>
      </w:r>
      <w:r w:rsidR="00273CAB">
        <w:rPr>
          <w:rFonts w:asciiTheme="minorHAnsi" w:hAnsiTheme="minorHAnsi" w:cstheme="minorHAnsi"/>
          <w:sz w:val="28"/>
          <w:szCs w:val="28"/>
        </w:rPr>
        <w:tab/>
      </w:r>
      <w:r w:rsidRPr="00D4546F">
        <w:rPr>
          <w:rFonts w:asciiTheme="minorHAnsi" w:hAnsiTheme="minorHAnsi" w:cstheme="minorHAnsi"/>
          <w:sz w:val="28"/>
          <w:szCs w:val="28"/>
        </w:rPr>
        <w:t>Mgr. Renata Nejdlová</w:t>
      </w:r>
      <w:r w:rsidR="00273CAB">
        <w:rPr>
          <w:rFonts w:asciiTheme="minorHAnsi" w:hAnsiTheme="minorHAnsi" w:cstheme="minorHAnsi"/>
          <w:sz w:val="28"/>
          <w:szCs w:val="28"/>
        </w:rPr>
        <w:tab/>
      </w:r>
      <w:r w:rsidR="00273CAB"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p w:rsidR="00D4546F" w:rsidRPr="00D4546F" w:rsidRDefault="00D4546F" w:rsidP="00D4546F">
      <w:pPr>
        <w:jc w:val="both"/>
        <w:rPr>
          <w:rFonts w:asciiTheme="minorHAnsi" w:hAnsiTheme="minorHAnsi" w:cstheme="minorHAnsi"/>
          <w:sz w:val="28"/>
          <w:szCs w:val="28"/>
        </w:rPr>
      </w:pPr>
      <w:r w:rsidRPr="00D4546F">
        <w:rPr>
          <w:rFonts w:asciiTheme="minorHAnsi" w:hAnsiTheme="minorHAnsi" w:cstheme="minorHAnsi"/>
          <w:sz w:val="28"/>
          <w:szCs w:val="28"/>
        </w:rPr>
        <w:tab/>
      </w:r>
      <w:r w:rsidR="00273CAB">
        <w:rPr>
          <w:rFonts w:asciiTheme="minorHAnsi" w:hAnsiTheme="minorHAnsi" w:cstheme="minorHAnsi"/>
          <w:sz w:val="28"/>
          <w:szCs w:val="28"/>
        </w:rPr>
        <w:t xml:space="preserve">      </w:t>
      </w:r>
      <w:r w:rsidR="00273CAB" w:rsidRPr="00273CAB">
        <w:rPr>
          <w:rFonts w:asciiTheme="minorHAnsi" w:hAnsiTheme="minorHAnsi" w:cstheme="minorHAnsi"/>
          <w:b/>
          <w:sz w:val="28"/>
          <w:szCs w:val="28"/>
        </w:rPr>
        <w:t>1. C</w:t>
      </w:r>
      <w:r w:rsidR="00273CAB">
        <w:rPr>
          <w:rFonts w:asciiTheme="minorHAnsi" w:hAnsiTheme="minorHAnsi" w:cstheme="minorHAnsi"/>
          <w:sz w:val="28"/>
          <w:szCs w:val="28"/>
        </w:rPr>
        <w:t xml:space="preserve"> </w:t>
      </w:r>
      <w:r w:rsidR="00273CAB">
        <w:rPr>
          <w:rFonts w:asciiTheme="minorHAnsi" w:hAnsiTheme="minorHAnsi" w:cstheme="minorHAnsi"/>
          <w:sz w:val="28"/>
          <w:szCs w:val="28"/>
        </w:rPr>
        <w:tab/>
      </w:r>
      <w:r w:rsidRPr="00D4546F">
        <w:rPr>
          <w:rFonts w:asciiTheme="minorHAnsi" w:hAnsiTheme="minorHAnsi" w:cstheme="minorHAnsi"/>
          <w:sz w:val="28"/>
          <w:szCs w:val="28"/>
        </w:rPr>
        <w:t>Mgr. Zdena Kirschnerová</w:t>
      </w:r>
      <w:r w:rsidR="00273CAB">
        <w:rPr>
          <w:rFonts w:asciiTheme="minorHAnsi" w:hAnsiTheme="minorHAnsi" w:cstheme="minorHAnsi"/>
          <w:sz w:val="28"/>
          <w:szCs w:val="28"/>
        </w:rPr>
        <w:tab/>
        <w:t xml:space="preserve">       </w:t>
      </w:r>
    </w:p>
    <w:p w:rsidR="00E26D9F" w:rsidRPr="00DD30D8" w:rsidRDefault="00D4546F" w:rsidP="00E26D9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</w:p>
    <w:p w:rsidR="00E26D9F" w:rsidRPr="00DD30D8" w:rsidRDefault="00E26D9F" w:rsidP="00E26D9F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D30D8">
        <w:rPr>
          <w:rFonts w:asciiTheme="minorHAnsi" w:hAnsiTheme="minorHAnsi" w:cstheme="minorHAnsi"/>
          <w:b/>
          <w:sz w:val="28"/>
          <w:szCs w:val="28"/>
          <w:u w:val="single"/>
        </w:rPr>
        <w:t xml:space="preserve">Jak </w:t>
      </w:r>
      <w:r w:rsidR="004E287B" w:rsidRPr="00DD30D8">
        <w:rPr>
          <w:rFonts w:asciiTheme="minorHAnsi" w:hAnsiTheme="minorHAnsi" w:cstheme="minorHAnsi"/>
          <w:b/>
          <w:sz w:val="28"/>
          <w:szCs w:val="28"/>
          <w:u w:val="single"/>
        </w:rPr>
        <w:t>postupovat</w:t>
      </w:r>
      <w:r w:rsidRPr="00DD30D8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:rsidR="00E26D9F" w:rsidRPr="009F5879" w:rsidRDefault="00DD30D8" w:rsidP="00E26D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DD30D8">
        <w:rPr>
          <w:rFonts w:asciiTheme="minorHAnsi" w:hAnsiTheme="minorHAnsi" w:cstheme="minorHAnsi"/>
          <w:b/>
          <w:sz w:val="28"/>
          <w:szCs w:val="28"/>
          <w:u w:val="single"/>
        </w:rPr>
        <w:t>REGISTRACE</w:t>
      </w:r>
      <w:r>
        <w:rPr>
          <w:rFonts w:asciiTheme="minorHAnsi" w:hAnsiTheme="minorHAnsi" w:cstheme="minorHAnsi"/>
          <w:sz w:val="28"/>
          <w:szCs w:val="28"/>
        </w:rPr>
        <w:t xml:space="preserve"> – </w:t>
      </w:r>
      <w:r w:rsidR="009E20EA">
        <w:rPr>
          <w:rFonts w:asciiTheme="minorHAnsi" w:hAnsiTheme="minorHAnsi" w:cstheme="minorHAnsi"/>
          <w:b/>
          <w:sz w:val="28"/>
          <w:szCs w:val="28"/>
          <w:u w:val="single"/>
        </w:rPr>
        <w:t>od 1</w:t>
      </w:r>
      <w:r w:rsidR="00E72C04">
        <w:rPr>
          <w:rFonts w:asciiTheme="minorHAnsi" w:hAnsiTheme="minorHAnsi" w:cstheme="minorHAnsi"/>
          <w:b/>
          <w:sz w:val="28"/>
          <w:szCs w:val="28"/>
          <w:u w:val="single"/>
        </w:rPr>
        <w:t>5. ledna 2026</w:t>
      </w:r>
      <w:r>
        <w:rPr>
          <w:rFonts w:asciiTheme="minorHAnsi" w:hAnsiTheme="minorHAnsi" w:cstheme="minorHAnsi"/>
          <w:sz w:val="28"/>
          <w:szCs w:val="28"/>
        </w:rPr>
        <w:t xml:space="preserve"> bude aktivní </w:t>
      </w:r>
      <w:r w:rsidR="00E26D9F" w:rsidRPr="009F5879">
        <w:rPr>
          <w:rFonts w:asciiTheme="minorHAnsi" w:hAnsiTheme="minorHAnsi" w:cstheme="minorHAnsi"/>
          <w:sz w:val="28"/>
          <w:szCs w:val="28"/>
        </w:rPr>
        <w:t>link p</w:t>
      </w:r>
      <w:r w:rsidR="00DA653D" w:rsidRPr="009F5879">
        <w:rPr>
          <w:rFonts w:asciiTheme="minorHAnsi" w:hAnsiTheme="minorHAnsi" w:cstheme="minorHAnsi"/>
          <w:sz w:val="28"/>
          <w:szCs w:val="28"/>
        </w:rPr>
        <w:t xml:space="preserve">ro vyplnění </w:t>
      </w:r>
      <w:r w:rsidR="00DA653D" w:rsidRPr="00DD30D8">
        <w:rPr>
          <w:rFonts w:asciiTheme="minorHAnsi" w:hAnsiTheme="minorHAnsi" w:cstheme="minorHAnsi"/>
          <w:sz w:val="28"/>
          <w:szCs w:val="28"/>
        </w:rPr>
        <w:t>elektronické registrace k</w:t>
      </w:r>
      <w:r>
        <w:rPr>
          <w:rFonts w:asciiTheme="minorHAnsi" w:hAnsiTheme="minorHAnsi" w:cstheme="minorHAnsi"/>
          <w:sz w:val="28"/>
          <w:szCs w:val="28"/>
        </w:rPr>
        <w:t> </w:t>
      </w:r>
      <w:r w:rsidR="00DA653D" w:rsidRPr="00DD30D8">
        <w:rPr>
          <w:rFonts w:asciiTheme="minorHAnsi" w:hAnsiTheme="minorHAnsi" w:cstheme="minorHAnsi"/>
          <w:sz w:val="28"/>
          <w:szCs w:val="28"/>
        </w:rPr>
        <w:t>zápisu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– zde rodič provede registraci dítěte a bude mu vygenerována přihláška k základnímu vzdělávání </w:t>
      </w:r>
      <w:r w:rsidR="004E287B" w:rsidRPr="009F5879">
        <w:rPr>
          <w:rFonts w:asciiTheme="minorHAnsi" w:hAnsiTheme="minorHAnsi" w:cstheme="minorHAnsi"/>
          <w:b/>
          <w:i/>
          <w:sz w:val="28"/>
          <w:szCs w:val="28"/>
        </w:rPr>
        <w:t xml:space="preserve">Žádost o přijetí k základnímu vzdělávání 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a formulář </w:t>
      </w:r>
      <w:r w:rsidR="004E287B" w:rsidRPr="009F5879">
        <w:rPr>
          <w:rFonts w:asciiTheme="minorHAnsi" w:hAnsiTheme="minorHAnsi" w:cstheme="minorHAnsi"/>
          <w:b/>
          <w:i/>
          <w:sz w:val="28"/>
          <w:szCs w:val="28"/>
        </w:rPr>
        <w:t>Žádost o odklad školní docházky</w:t>
      </w:r>
      <w:r w:rsidR="00E26D9F"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="004E287B" w:rsidRPr="009F5879">
        <w:rPr>
          <w:rFonts w:asciiTheme="minorHAnsi" w:hAnsiTheme="minorHAnsi" w:cstheme="minorHAnsi"/>
          <w:sz w:val="28"/>
          <w:szCs w:val="28"/>
        </w:rPr>
        <w:t>(v případě, že v registraci uvedete, že žádáte o odklad školní docházky)</w:t>
      </w:r>
    </w:p>
    <w:p w:rsidR="00E26D9F" w:rsidRPr="009F5879" w:rsidRDefault="00E26D9F" w:rsidP="004E287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26D9F" w:rsidRPr="009F5879" w:rsidRDefault="00DD30D8" w:rsidP="00E26D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DD30D8">
        <w:rPr>
          <w:rFonts w:asciiTheme="minorHAnsi" w:hAnsiTheme="minorHAnsi" w:cstheme="minorHAnsi"/>
          <w:b/>
          <w:sz w:val="28"/>
          <w:szCs w:val="28"/>
          <w:u w:val="single"/>
        </w:rPr>
        <w:t>ZÁPIS</w:t>
      </w:r>
      <w:r>
        <w:rPr>
          <w:rFonts w:asciiTheme="minorHAnsi" w:hAnsiTheme="minorHAnsi" w:cstheme="minorHAnsi"/>
          <w:sz w:val="28"/>
          <w:szCs w:val="28"/>
        </w:rPr>
        <w:t xml:space="preserve"> - </w:t>
      </w:r>
      <w:r w:rsidR="00DA653D" w:rsidRPr="009F5879">
        <w:rPr>
          <w:rFonts w:asciiTheme="minorHAnsi" w:hAnsiTheme="minorHAnsi" w:cstheme="minorHAnsi"/>
          <w:sz w:val="28"/>
          <w:szCs w:val="28"/>
        </w:rPr>
        <w:t>zápis za osob</w:t>
      </w:r>
      <w:r w:rsidR="004E749C">
        <w:rPr>
          <w:rFonts w:asciiTheme="minorHAnsi" w:hAnsiTheme="minorHAnsi" w:cstheme="minorHAnsi"/>
          <w:sz w:val="28"/>
          <w:szCs w:val="28"/>
        </w:rPr>
        <w:t>ní účast dětí proběhne v </w:t>
      </w:r>
      <w:r w:rsidR="00E72C04">
        <w:rPr>
          <w:rFonts w:asciiTheme="minorHAnsi" w:hAnsiTheme="minorHAnsi" w:cstheme="minorHAnsi"/>
          <w:b/>
          <w:sz w:val="28"/>
          <w:szCs w:val="28"/>
          <w:u w:val="single"/>
        </w:rPr>
        <w:t>pátek 06. února 2026</w:t>
      </w:r>
      <w:r w:rsidR="00F85531">
        <w:rPr>
          <w:rFonts w:asciiTheme="minorHAnsi" w:hAnsiTheme="minorHAnsi" w:cstheme="minorHAnsi"/>
          <w:sz w:val="28"/>
          <w:szCs w:val="28"/>
        </w:rPr>
        <w:t xml:space="preserve"> v době od </w:t>
      </w:r>
      <w:r w:rsidR="00F85531" w:rsidRPr="00DD30D8">
        <w:rPr>
          <w:rFonts w:asciiTheme="minorHAnsi" w:hAnsiTheme="minorHAnsi" w:cstheme="minorHAnsi"/>
          <w:b/>
          <w:sz w:val="28"/>
          <w:szCs w:val="28"/>
          <w:u w:val="single"/>
        </w:rPr>
        <w:t>13:00</w:t>
      </w:r>
      <w:r w:rsidR="00F85531">
        <w:rPr>
          <w:rFonts w:asciiTheme="minorHAnsi" w:hAnsiTheme="minorHAnsi" w:cstheme="minorHAnsi"/>
          <w:sz w:val="28"/>
          <w:szCs w:val="28"/>
        </w:rPr>
        <w:t xml:space="preserve"> do </w:t>
      </w:r>
      <w:r w:rsidR="00F85531" w:rsidRPr="00DD30D8">
        <w:rPr>
          <w:rFonts w:asciiTheme="minorHAnsi" w:hAnsiTheme="minorHAnsi" w:cstheme="minorHAnsi"/>
          <w:b/>
          <w:sz w:val="28"/>
          <w:szCs w:val="28"/>
          <w:u w:val="single"/>
        </w:rPr>
        <w:t>17</w:t>
      </w:r>
      <w:r w:rsidR="00DA653D" w:rsidRPr="00DD30D8">
        <w:rPr>
          <w:rFonts w:asciiTheme="minorHAnsi" w:hAnsiTheme="minorHAnsi" w:cstheme="minorHAnsi"/>
          <w:b/>
          <w:sz w:val="28"/>
          <w:szCs w:val="28"/>
          <w:u w:val="single"/>
        </w:rPr>
        <w:t>:00</w:t>
      </w:r>
      <w:r w:rsidR="00DA653D" w:rsidRPr="009F5879">
        <w:rPr>
          <w:rFonts w:asciiTheme="minorHAnsi" w:hAnsiTheme="minorHAnsi" w:cstheme="minorHAnsi"/>
          <w:sz w:val="28"/>
          <w:szCs w:val="28"/>
        </w:rPr>
        <w:t xml:space="preserve"> hodin</w:t>
      </w:r>
    </w:p>
    <w:p w:rsidR="00DA653D" w:rsidRPr="009F5879" w:rsidRDefault="00DA653D" w:rsidP="004E287B">
      <w:pPr>
        <w:pStyle w:val="Odstavecseseznamem"/>
        <w:jc w:val="both"/>
        <w:rPr>
          <w:rFonts w:asciiTheme="minorHAnsi" w:hAnsiTheme="minorHAnsi" w:cstheme="minorHAnsi"/>
          <w:sz w:val="28"/>
          <w:szCs w:val="28"/>
        </w:rPr>
      </w:pPr>
    </w:p>
    <w:p w:rsidR="00DA653D" w:rsidRPr="00DD30D8" w:rsidRDefault="00DA653D" w:rsidP="00E26D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DD30D8">
        <w:rPr>
          <w:rFonts w:asciiTheme="minorHAnsi" w:hAnsiTheme="minorHAnsi" w:cstheme="minorHAnsi"/>
          <w:color w:val="FF0000"/>
          <w:sz w:val="28"/>
          <w:szCs w:val="28"/>
        </w:rPr>
        <w:t>před samotným zápisem je potřeba provést registraci přes link zveřejněný na našich stránkách (tento lin</w:t>
      </w:r>
      <w:r w:rsidR="009E20EA">
        <w:rPr>
          <w:rFonts w:asciiTheme="minorHAnsi" w:hAnsiTheme="minorHAnsi" w:cstheme="minorHAnsi"/>
          <w:color w:val="FF0000"/>
          <w:sz w:val="28"/>
          <w:szCs w:val="28"/>
        </w:rPr>
        <w:t xml:space="preserve">k bude </w:t>
      </w:r>
      <w:r w:rsidR="00E72C04">
        <w:rPr>
          <w:rFonts w:asciiTheme="minorHAnsi" w:hAnsiTheme="minorHAnsi" w:cstheme="minorHAnsi"/>
          <w:color w:val="FF0000"/>
          <w:sz w:val="28"/>
          <w:szCs w:val="28"/>
        </w:rPr>
        <w:t>aktivní od 15. ledna 2026</w:t>
      </w:r>
      <w:r w:rsidRPr="00DD30D8">
        <w:rPr>
          <w:rFonts w:asciiTheme="minorHAnsi" w:hAnsiTheme="minorHAnsi" w:cstheme="minorHAnsi"/>
          <w:color w:val="FF0000"/>
          <w:sz w:val="28"/>
          <w:szCs w:val="28"/>
        </w:rPr>
        <w:t>)</w:t>
      </w:r>
    </w:p>
    <w:p w:rsidR="00DA653D" w:rsidRPr="009F5879" w:rsidRDefault="00DA653D" w:rsidP="004E287B">
      <w:pPr>
        <w:pStyle w:val="Odstavecseseznamem"/>
        <w:jc w:val="both"/>
        <w:rPr>
          <w:rFonts w:asciiTheme="minorHAnsi" w:hAnsiTheme="minorHAnsi" w:cstheme="minorHAnsi"/>
          <w:sz w:val="28"/>
          <w:szCs w:val="28"/>
        </w:rPr>
      </w:pPr>
    </w:p>
    <w:p w:rsidR="00DA653D" w:rsidRPr="009F5879" w:rsidRDefault="004E287B" w:rsidP="00E26D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předvyplněná</w:t>
      </w:r>
      <w:r w:rsidRPr="009F5879">
        <w:rPr>
          <w:rFonts w:asciiTheme="minorHAnsi" w:hAnsiTheme="minorHAnsi" w:cstheme="minorHAnsi"/>
          <w:b/>
          <w:i/>
          <w:sz w:val="28"/>
          <w:szCs w:val="28"/>
        </w:rPr>
        <w:t xml:space="preserve"> Žádost o přijetí k základnímu vzdělávání </w:t>
      </w:r>
      <w:r w:rsidRPr="009F5879">
        <w:rPr>
          <w:rFonts w:asciiTheme="minorHAnsi" w:hAnsiTheme="minorHAnsi" w:cstheme="minorHAnsi"/>
          <w:sz w:val="28"/>
          <w:szCs w:val="28"/>
        </w:rPr>
        <w:t xml:space="preserve">a formulář </w:t>
      </w:r>
      <w:r w:rsidRPr="009F5879">
        <w:rPr>
          <w:rFonts w:asciiTheme="minorHAnsi" w:hAnsiTheme="minorHAnsi" w:cstheme="minorHAnsi"/>
          <w:b/>
          <w:i/>
          <w:sz w:val="28"/>
          <w:szCs w:val="28"/>
        </w:rPr>
        <w:t>Žádost o odklad školní docházky</w:t>
      </w:r>
      <w:r w:rsidRPr="009F5879">
        <w:rPr>
          <w:rFonts w:asciiTheme="minorHAnsi" w:hAnsiTheme="minorHAnsi" w:cstheme="minorHAnsi"/>
          <w:sz w:val="28"/>
          <w:szCs w:val="28"/>
        </w:rPr>
        <w:t xml:space="preserve"> Vám budou odeslány </w:t>
      </w:r>
      <w:r w:rsidR="00DA653D" w:rsidRPr="009F5879">
        <w:rPr>
          <w:rFonts w:asciiTheme="minorHAnsi" w:hAnsiTheme="minorHAnsi" w:cstheme="minorHAnsi"/>
          <w:sz w:val="28"/>
          <w:szCs w:val="28"/>
        </w:rPr>
        <w:t>na zák</w:t>
      </w:r>
      <w:r w:rsidRPr="009F5879">
        <w:rPr>
          <w:rFonts w:asciiTheme="minorHAnsi" w:hAnsiTheme="minorHAnsi" w:cstheme="minorHAnsi"/>
          <w:sz w:val="28"/>
          <w:szCs w:val="28"/>
        </w:rPr>
        <w:t xml:space="preserve">ladě online registrace </w:t>
      </w:r>
      <w:r w:rsidR="00DA653D" w:rsidRPr="009F5879">
        <w:rPr>
          <w:rFonts w:asciiTheme="minorHAnsi" w:hAnsiTheme="minorHAnsi" w:cstheme="minorHAnsi"/>
          <w:sz w:val="28"/>
          <w:szCs w:val="28"/>
        </w:rPr>
        <w:t xml:space="preserve">na email, který </w:t>
      </w:r>
      <w:r w:rsidRPr="009F5879">
        <w:rPr>
          <w:rFonts w:asciiTheme="minorHAnsi" w:hAnsiTheme="minorHAnsi" w:cstheme="minorHAnsi"/>
          <w:sz w:val="28"/>
          <w:szCs w:val="28"/>
        </w:rPr>
        <w:t xml:space="preserve">uvedete v registraci </w:t>
      </w:r>
    </w:p>
    <w:p w:rsidR="00DA653D" w:rsidRPr="009F5879" w:rsidRDefault="00DA653D" w:rsidP="004E287B">
      <w:pPr>
        <w:pStyle w:val="Odstavecseseznamem"/>
        <w:jc w:val="both"/>
        <w:rPr>
          <w:rFonts w:asciiTheme="minorHAnsi" w:hAnsiTheme="minorHAnsi" w:cstheme="minorHAnsi"/>
          <w:sz w:val="28"/>
          <w:szCs w:val="28"/>
        </w:rPr>
      </w:pPr>
    </w:p>
    <w:p w:rsidR="00DA653D" w:rsidRPr="009F5879" w:rsidRDefault="004E287B" w:rsidP="00E26D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 xml:space="preserve">formulář </w:t>
      </w:r>
      <w:r w:rsidR="00DA653D" w:rsidRPr="009F5879">
        <w:rPr>
          <w:rFonts w:asciiTheme="minorHAnsi" w:hAnsiTheme="minorHAnsi" w:cstheme="minorHAnsi"/>
          <w:sz w:val="28"/>
          <w:szCs w:val="28"/>
        </w:rPr>
        <w:t>je nutné si stáhnout, vyplnit chybějící údaje a v</w:t>
      </w:r>
      <w:r w:rsidR="00E72C04">
        <w:rPr>
          <w:rFonts w:asciiTheme="minorHAnsi" w:hAnsiTheme="minorHAnsi" w:cstheme="minorHAnsi"/>
          <w:sz w:val="28"/>
          <w:szCs w:val="28"/>
        </w:rPr>
        <w:t> den zápisu 06. února</w:t>
      </w:r>
      <w:r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="00DA653D" w:rsidRPr="009F5879">
        <w:rPr>
          <w:rFonts w:asciiTheme="minorHAnsi" w:hAnsiTheme="minorHAnsi" w:cstheme="minorHAnsi"/>
          <w:sz w:val="28"/>
          <w:szCs w:val="28"/>
        </w:rPr>
        <w:t>přinést osobně do školy</w:t>
      </w:r>
    </w:p>
    <w:p w:rsidR="004E287B" w:rsidRPr="009F5879" w:rsidRDefault="004E287B" w:rsidP="004E287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04EF8" w:rsidRPr="004E749C" w:rsidRDefault="00E72C04" w:rsidP="00204EF8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k zápisu dne 06. února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="00DA653D" w:rsidRPr="009F5879">
        <w:rPr>
          <w:rFonts w:asciiTheme="minorHAnsi" w:hAnsiTheme="minorHAnsi" w:cstheme="minorHAnsi"/>
          <w:sz w:val="28"/>
          <w:szCs w:val="28"/>
        </w:rPr>
        <w:t xml:space="preserve">s přihláškou přineste i </w:t>
      </w:r>
      <w:r w:rsidR="00DA653D" w:rsidRPr="004E749C">
        <w:rPr>
          <w:rFonts w:asciiTheme="minorHAnsi" w:hAnsiTheme="minorHAnsi" w:cstheme="minorHAnsi"/>
          <w:b/>
          <w:i/>
          <w:sz w:val="28"/>
          <w:szCs w:val="28"/>
        </w:rPr>
        <w:t>rodný list dítěte</w:t>
      </w:r>
      <w:r w:rsidR="00DA653D" w:rsidRPr="009F5879">
        <w:rPr>
          <w:rFonts w:asciiTheme="minorHAnsi" w:hAnsiTheme="minorHAnsi" w:cstheme="minorHAnsi"/>
          <w:sz w:val="28"/>
          <w:szCs w:val="28"/>
        </w:rPr>
        <w:t xml:space="preserve"> a Váš </w:t>
      </w:r>
      <w:r w:rsidR="00DA653D" w:rsidRPr="004E749C">
        <w:rPr>
          <w:rFonts w:asciiTheme="minorHAnsi" w:hAnsiTheme="minorHAnsi" w:cstheme="minorHAnsi"/>
          <w:b/>
          <w:i/>
          <w:sz w:val="28"/>
          <w:szCs w:val="28"/>
        </w:rPr>
        <w:t>občanský průkaz</w:t>
      </w:r>
      <w:r w:rsidR="004E749C">
        <w:rPr>
          <w:rFonts w:asciiTheme="minorHAnsi" w:hAnsiTheme="minorHAnsi" w:cstheme="minorHAnsi"/>
          <w:sz w:val="28"/>
          <w:szCs w:val="28"/>
        </w:rPr>
        <w:t xml:space="preserve"> nebo (</w:t>
      </w:r>
      <w:r w:rsidR="00853957" w:rsidRPr="009F5879">
        <w:rPr>
          <w:rFonts w:asciiTheme="minorHAnsi" w:hAnsiTheme="minorHAnsi" w:cstheme="minorHAnsi"/>
          <w:sz w:val="28"/>
          <w:szCs w:val="28"/>
        </w:rPr>
        <w:t>v případě</w:t>
      </w:r>
      <w:r w:rsidR="00DA653D" w:rsidRPr="009F5879">
        <w:rPr>
          <w:rFonts w:asciiTheme="minorHAnsi" w:hAnsiTheme="minorHAnsi" w:cstheme="minorHAnsi"/>
          <w:sz w:val="28"/>
          <w:szCs w:val="28"/>
        </w:rPr>
        <w:t>, že nejste občan České republiky)</w:t>
      </w:r>
      <w:r w:rsidR="004E749C">
        <w:rPr>
          <w:rFonts w:asciiTheme="minorHAnsi" w:hAnsiTheme="minorHAnsi" w:cstheme="minorHAnsi"/>
          <w:sz w:val="28"/>
          <w:szCs w:val="28"/>
        </w:rPr>
        <w:t xml:space="preserve"> </w:t>
      </w:r>
      <w:r w:rsidR="004E749C">
        <w:rPr>
          <w:rFonts w:asciiTheme="minorHAnsi" w:hAnsiTheme="minorHAnsi" w:cstheme="minorHAnsi"/>
          <w:b/>
          <w:i/>
          <w:sz w:val="28"/>
          <w:szCs w:val="28"/>
        </w:rPr>
        <w:t xml:space="preserve">pas, vízum, strpění, </w:t>
      </w:r>
      <w:r w:rsidR="004E749C" w:rsidRPr="004E749C">
        <w:rPr>
          <w:rFonts w:asciiTheme="minorHAnsi" w:hAnsiTheme="minorHAnsi" w:cstheme="minorHAnsi"/>
          <w:b/>
          <w:i/>
          <w:sz w:val="28"/>
          <w:szCs w:val="28"/>
        </w:rPr>
        <w:t xml:space="preserve">doklad </w:t>
      </w:r>
      <w:r>
        <w:rPr>
          <w:rFonts w:asciiTheme="minorHAnsi" w:hAnsiTheme="minorHAnsi" w:cstheme="minorHAnsi"/>
          <w:b/>
          <w:i/>
          <w:sz w:val="28"/>
          <w:szCs w:val="28"/>
        </w:rPr>
        <w:br/>
      </w:r>
      <w:r w:rsidR="004E749C" w:rsidRPr="004E749C">
        <w:rPr>
          <w:rFonts w:asciiTheme="minorHAnsi" w:hAnsiTheme="minorHAnsi" w:cstheme="minorHAnsi"/>
          <w:b/>
          <w:i/>
          <w:sz w:val="28"/>
          <w:szCs w:val="28"/>
        </w:rPr>
        <w:t>o povolení k pobytu</w:t>
      </w: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sz w:val="28"/>
          <w:szCs w:val="28"/>
        </w:rPr>
      </w:pPr>
    </w:p>
    <w:p w:rsidR="00204EF8" w:rsidRPr="009F5879" w:rsidRDefault="00204EF8" w:rsidP="00204EF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sz w:val="28"/>
          <w:szCs w:val="28"/>
        </w:rPr>
      </w:pP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b/>
          <w:sz w:val="32"/>
          <w:szCs w:val="32"/>
        </w:rPr>
      </w:pPr>
      <w:r w:rsidRPr="009F5879">
        <w:rPr>
          <w:rFonts w:asciiTheme="minorHAnsi" w:hAnsiTheme="minorHAnsi" w:cstheme="minorHAnsi"/>
          <w:b/>
          <w:sz w:val="32"/>
          <w:szCs w:val="32"/>
        </w:rPr>
        <w:t>Zápis do 1. tříd je rozdělen do dvou částí:</w:t>
      </w: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b/>
          <w:sz w:val="32"/>
          <w:szCs w:val="32"/>
        </w:rPr>
      </w:pP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b/>
          <w:sz w:val="28"/>
          <w:szCs w:val="28"/>
        </w:rPr>
      </w:pPr>
      <w:r w:rsidRPr="009F5879">
        <w:rPr>
          <w:rFonts w:asciiTheme="minorHAnsi" w:hAnsiTheme="minorHAnsi" w:cstheme="minorHAnsi"/>
          <w:b/>
          <w:sz w:val="28"/>
          <w:szCs w:val="28"/>
        </w:rPr>
        <w:t>Formální část zápisu</w:t>
      </w:r>
    </w:p>
    <w:p w:rsidR="00204EF8" w:rsidRPr="009F5879" w:rsidRDefault="00204EF8" w:rsidP="009F5879">
      <w:pPr>
        <w:pStyle w:val="Odstavecseseznamem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V této části zápisu zákonný zástupce dítěte: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předloží svůj občanský prů</w:t>
      </w:r>
      <w:r w:rsidR="009F5879" w:rsidRPr="009F5879">
        <w:rPr>
          <w:rFonts w:asciiTheme="minorHAnsi" w:hAnsiTheme="minorHAnsi" w:cstheme="minorHAnsi"/>
          <w:sz w:val="28"/>
          <w:szCs w:val="28"/>
        </w:rPr>
        <w:t>kaz a rodný list dítěte, které</w:t>
      </w:r>
      <w:r w:rsidRPr="009F5879">
        <w:rPr>
          <w:rFonts w:asciiTheme="minorHAnsi" w:hAnsiTheme="minorHAnsi" w:cstheme="minorHAnsi"/>
          <w:sz w:val="28"/>
          <w:szCs w:val="28"/>
        </w:rPr>
        <w:t xml:space="preserve"> přihlašuje k plnění povinné školní docházky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předloží žádost o přije</w:t>
      </w:r>
      <w:r w:rsidR="009F5879" w:rsidRPr="009F5879">
        <w:rPr>
          <w:rFonts w:asciiTheme="minorHAnsi" w:hAnsiTheme="minorHAnsi" w:cstheme="minorHAnsi"/>
          <w:sz w:val="28"/>
          <w:szCs w:val="28"/>
        </w:rPr>
        <w:t xml:space="preserve">tí dítěte do 1. ročníku ZŠ </w:t>
      </w:r>
      <w:r w:rsidRPr="009F5879">
        <w:rPr>
          <w:rFonts w:asciiTheme="minorHAnsi" w:hAnsiTheme="minorHAnsi" w:cstheme="minorHAnsi"/>
          <w:sz w:val="28"/>
          <w:szCs w:val="28"/>
        </w:rPr>
        <w:t>a žádost o odklad školní docházky (pokud o něj žádá)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doplní osobní údaje nutné pro zapsání žáka do školní matriky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vyplní souhlas se zpracováváním osobních a citlivých údajů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má možnost získat kontakty na ŠPZ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získá informace o vyučovacím jazyku, možnosti odkladu školní docházky, možnostech vyrovnat nerovnoměrnosti vývoje dítěte docházkou do MŠ, možnostech rozsahu a nabídky individuální pomoci, pravidlech vzdělávání žáků s potřebou podpůrných opatření, možnosti individuálního vzdělávání, možnosti přeřazení žáka do vyššího ročníku</w:t>
      </w: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sz w:val="28"/>
          <w:szCs w:val="28"/>
        </w:rPr>
      </w:pP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b/>
          <w:sz w:val="28"/>
          <w:szCs w:val="28"/>
        </w:rPr>
      </w:pPr>
      <w:r w:rsidRPr="009F5879">
        <w:rPr>
          <w:rFonts w:asciiTheme="minorHAnsi" w:hAnsiTheme="minorHAnsi" w:cstheme="minorHAnsi"/>
          <w:b/>
          <w:sz w:val="28"/>
          <w:szCs w:val="28"/>
        </w:rPr>
        <w:t>Motivační část zápisu</w:t>
      </w:r>
    </w:p>
    <w:p w:rsidR="00204EF8" w:rsidRPr="009F5879" w:rsidRDefault="009F5879" w:rsidP="009F58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m</w:t>
      </w:r>
      <w:r w:rsidR="00204EF8" w:rsidRPr="009F5879">
        <w:rPr>
          <w:rFonts w:asciiTheme="minorHAnsi" w:hAnsiTheme="minorHAnsi" w:cstheme="minorHAnsi"/>
          <w:sz w:val="28"/>
          <w:szCs w:val="28"/>
        </w:rPr>
        <w:t>otivační část zápisu trvá přibližně 20 minut a je zaměřena na motivování dítěte pro školní docházku a orientační</w:t>
      </w:r>
      <w:r w:rsidRPr="009F5879">
        <w:rPr>
          <w:rFonts w:asciiTheme="minorHAnsi" w:hAnsiTheme="minorHAnsi" w:cstheme="minorHAnsi"/>
          <w:sz w:val="28"/>
          <w:szCs w:val="28"/>
        </w:rPr>
        <w:t xml:space="preserve"> posouzení jeho školní zralosti</w:t>
      </w:r>
    </w:p>
    <w:p w:rsidR="00204EF8" w:rsidRPr="009F5879" w:rsidRDefault="009F5879" w:rsidP="009F58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a</w:t>
      </w:r>
      <w:r w:rsidR="00204EF8" w:rsidRPr="009F5879">
        <w:rPr>
          <w:rFonts w:asciiTheme="minorHAnsi" w:hAnsiTheme="minorHAnsi" w:cstheme="minorHAnsi"/>
          <w:sz w:val="28"/>
          <w:szCs w:val="28"/>
        </w:rPr>
        <w:t>bsolvování motivační části zápisu není podmínkou přij</w:t>
      </w:r>
      <w:r w:rsidRPr="009F5879">
        <w:rPr>
          <w:rFonts w:asciiTheme="minorHAnsi" w:hAnsiTheme="minorHAnsi" w:cstheme="minorHAnsi"/>
          <w:sz w:val="28"/>
          <w:szCs w:val="28"/>
        </w:rPr>
        <w:t>etí k povinné školní docházce</w:t>
      </w:r>
    </w:p>
    <w:p w:rsidR="009F5879" w:rsidRPr="009F5879" w:rsidRDefault="009F5879" w:rsidP="009F58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c</w:t>
      </w:r>
      <w:r w:rsidR="00204EF8" w:rsidRPr="009F5879">
        <w:rPr>
          <w:rFonts w:asciiTheme="minorHAnsi" w:hAnsiTheme="minorHAnsi" w:cstheme="minorHAnsi"/>
          <w:sz w:val="28"/>
          <w:szCs w:val="28"/>
        </w:rPr>
        <w:t>ílem této části zápisu je motivovat dítě pro školní docházku a představit školu jako b</w:t>
      </w:r>
      <w:r w:rsidRPr="009F5879">
        <w:rPr>
          <w:rFonts w:asciiTheme="minorHAnsi" w:hAnsiTheme="minorHAnsi" w:cstheme="minorHAnsi"/>
          <w:sz w:val="28"/>
          <w:szCs w:val="28"/>
        </w:rPr>
        <w:t xml:space="preserve">ezpečné a příjemné prostředí </w:t>
      </w:r>
    </w:p>
    <w:p w:rsidR="00204EF8" w:rsidRPr="009F5879" w:rsidRDefault="009F5879" w:rsidP="009F58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 xml:space="preserve">v </w:t>
      </w:r>
      <w:r w:rsidR="00204EF8" w:rsidRPr="009F5879">
        <w:rPr>
          <w:rFonts w:asciiTheme="minorHAnsi" w:hAnsiTheme="minorHAnsi" w:cstheme="minorHAnsi"/>
          <w:sz w:val="28"/>
          <w:szCs w:val="28"/>
        </w:rPr>
        <w:t>rámci neformálních aktivit s dítětem pedagog orientačně zjišťuje úroveň dos</w:t>
      </w:r>
      <w:r w:rsidRPr="009F5879">
        <w:rPr>
          <w:rFonts w:asciiTheme="minorHAnsi" w:hAnsiTheme="minorHAnsi" w:cstheme="minorHAnsi"/>
          <w:sz w:val="28"/>
          <w:szCs w:val="28"/>
        </w:rPr>
        <w:t>ažených znalostí a dovedností (t</w:t>
      </w:r>
      <w:r w:rsidR="00204EF8" w:rsidRPr="009F5879">
        <w:rPr>
          <w:rFonts w:asciiTheme="minorHAnsi" w:hAnsiTheme="minorHAnsi" w:cstheme="minorHAnsi"/>
          <w:sz w:val="28"/>
          <w:szCs w:val="28"/>
        </w:rPr>
        <w:t>ato část není diagnostickým te</w:t>
      </w:r>
      <w:r w:rsidRPr="009F5879">
        <w:rPr>
          <w:rFonts w:asciiTheme="minorHAnsi" w:hAnsiTheme="minorHAnsi" w:cstheme="minorHAnsi"/>
          <w:sz w:val="28"/>
          <w:szCs w:val="28"/>
        </w:rPr>
        <w:t>stováním dítěte)</w:t>
      </w:r>
    </w:p>
    <w:p w:rsidR="00E26D9F" w:rsidRPr="009F5879" w:rsidRDefault="009F5879" w:rsidP="009F58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 xml:space="preserve">u </w:t>
      </w:r>
      <w:r w:rsidR="00204EF8" w:rsidRPr="009F5879">
        <w:rPr>
          <w:rFonts w:asciiTheme="minorHAnsi" w:hAnsiTheme="minorHAnsi" w:cstheme="minorHAnsi"/>
          <w:sz w:val="28"/>
          <w:szCs w:val="28"/>
        </w:rPr>
        <w:t>této části zápisu je zákonný zástupc</w:t>
      </w:r>
      <w:r w:rsidRPr="009F5879">
        <w:rPr>
          <w:rFonts w:asciiTheme="minorHAnsi" w:hAnsiTheme="minorHAnsi" w:cstheme="minorHAnsi"/>
          <w:sz w:val="28"/>
          <w:szCs w:val="28"/>
        </w:rPr>
        <w:t>e dítěte přítomen po celou dobu</w:t>
      </w:r>
    </w:p>
    <w:p w:rsidR="009646CD" w:rsidRPr="009F5879" w:rsidRDefault="009646CD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9646CD" w:rsidRDefault="009646CD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Pr="009F5879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b/>
          <w:color w:val="0070C0"/>
          <w:sz w:val="36"/>
          <w:szCs w:val="36"/>
          <w:u w:val="single"/>
        </w:rPr>
      </w:pPr>
      <w:r w:rsidRPr="009F5879">
        <w:rPr>
          <w:rFonts w:asciiTheme="minorHAnsi" w:hAnsiTheme="minorHAnsi" w:cstheme="minorHAnsi"/>
          <w:b/>
          <w:color w:val="0070C0"/>
          <w:sz w:val="36"/>
          <w:szCs w:val="36"/>
          <w:u w:val="single"/>
        </w:rPr>
        <w:lastRenderedPageBreak/>
        <w:t>Kritéria pro rozhodování o přijetí dítěte k základnímu vzdělávání</w:t>
      </w:r>
    </w:p>
    <w:p w:rsidR="009646CD" w:rsidRPr="009F5879" w:rsidRDefault="009646CD" w:rsidP="009646CD">
      <w:pPr>
        <w:rPr>
          <w:rFonts w:asciiTheme="minorHAnsi" w:hAnsiTheme="minorHAnsi" w:cstheme="minorHAnsi"/>
          <w:sz w:val="32"/>
          <w:szCs w:val="32"/>
          <w:lang w:eastAsia="en-US"/>
        </w:rPr>
      </w:pPr>
    </w:p>
    <w:p w:rsidR="00C96BCD" w:rsidRPr="009F5879" w:rsidRDefault="009646CD" w:rsidP="00C96BCD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b/>
          <w:sz w:val="28"/>
          <w:szCs w:val="28"/>
        </w:rPr>
        <w:t>věk dítěte</w:t>
      </w:r>
      <w:r w:rsidRPr="009F5879">
        <w:rPr>
          <w:rFonts w:asciiTheme="minorHAnsi" w:hAnsiTheme="minorHAnsi" w:cstheme="minorHAnsi"/>
          <w:sz w:val="28"/>
          <w:szCs w:val="28"/>
        </w:rPr>
        <w:t xml:space="preserve"> – povinná školní docházka začíná počátkem roku, který následuje po dni, kdy dítě dosáhne šestého roku věku, pokud není dítěti povolen odklad</w:t>
      </w:r>
    </w:p>
    <w:p w:rsidR="009646CD" w:rsidRPr="009F5879" w:rsidRDefault="00C96BCD" w:rsidP="00C96BCD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  <w:shd w:val="clear" w:color="auto" w:fill="FFFFFF"/>
        </w:rPr>
        <w:t>p</w:t>
      </w:r>
      <w:r w:rsidR="00DC3A7B" w:rsidRPr="009F5879">
        <w:rPr>
          <w:rFonts w:asciiTheme="minorHAnsi" w:hAnsiTheme="minorHAnsi" w:cstheme="minorHAnsi"/>
          <w:sz w:val="28"/>
          <w:szCs w:val="28"/>
          <w:shd w:val="clear" w:color="auto" w:fill="FFFFFF"/>
        </w:rPr>
        <w:t>ro školní</w:t>
      </w:r>
      <w:r w:rsidR="00E72C0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rok 2026/2027</w:t>
      </w:r>
      <w:r w:rsidR="009646CD" w:rsidRPr="009F58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je zápis povinný</w:t>
      </w:r>
      <w:r w:rsidR="00E72C0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pro děti narozené od 1. 9. 2019 do 31. 8. 2020</w:t>
      </w:r>
      <w:r w:rsidR="009646CD" w:rsidRPr="009F58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a pro děti, kterým byl v loňském školním roce povolen odklad školní docházky</w:t>
      </w:r>
    </w:p>
    <w:p w:rsidR="009F5879" w:rsidRPr="00DD30D8" w:rsidRDefault="00C96BCD" w:rsidP="009646CD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 xml:space="preserve">rodič může zapsat </w:t>
      </w:r>
      <w:r w:rsidR="004263BF" w:rsidRPr="009F5879">
        <w:rPr>
          <w:rFonts w:asciiTheme="minorHAnsi" w:hAnsiTheme="minorHAnsi" w:cstheme="minorHAnsi"/>
          <w:sz w:val="28"/>
          <w:szCs w:val="28"/>
        </w:rPr>
        <w:t xml:space="preserve">dítě na </w:t>
      </w:r>
      <w:r w:rsidRPr="009F5879">
        <w:rPr>
          <w:rFonts w:asciiTheme="minorHAnsi" w:hAnsiTheme="minorHAnsi" w:cstheme="minorHAnsi"/>
          <w:sz w:val="28"/>
          <w:szCs w:val="28"/>
        </w:rPr>
        <w:t>školu dle vlastního výběru</w:t>
      </w:r>
      <w:r w:rsidR="004263BF" w:rsidRPr="009F5879">
        <w:rPr>
          <w:rFonts w:asciiTheme="minorHAnsi" w:hAnsiTheme="minorHAnsi" w:cstheme="minorHAnsi"/>
          <w:sz w:val="28"/>
          <w:szCs w:val="28"/>
        </w:rPr>
        <w:t xml:space="preserve"> (tj. i na školu, do které dítě nespadá obvodem)</w:t>
      </w:r>
    </w:p>
    <w:p w:rsidR="009F5879" w:rsidRPr="009F5879" w:rsidRDefault="009F5879" w:rsidP="009646CD">
      <w:pPr>
        <w:rPr>
          <w:rFonts w:asciiTheme="minorHAnsi" w:hAnsiTheme="minorHAnsi" w:cstheme="minorHAnsi"/>
          <w:sz w:val="32"/>
          <w:szCs w:val="32"/>
        </w:rPr>
      </w:pP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color w:val="0070C0"/>
          <w:sz w:val="28"/>
          <w:szCs w:val="28"/>
        </w:rPr>
      </w:pPr>
      <w:r w:rsidRPr="009F587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K dalším uvedeným kritériím budeme přihlížet pouze v případě </w:t>
      </w:r>
      <w:r w:rsidRPr="009F5879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naplnění kapacity</w:t>
      </w:r>
      <w:r w:rsidRPr="009F587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školy:</w:t>
      </w: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C96BCD" w:rsidRPr="009F5879" w:rsidRDefault="009646CD" w:rsidP="00C96BCD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spádové dítě</w:t>
      </w:r>
      <w:r w:rsidRPr="009F58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– dítě, které má trvalý pobyt ve školském obvodě základní školy,</w:t>
      </w:r>
    </w:p>
    <w:p w:rsidR="009646CD" w:rsidRPr="009F5879" w:rsidRDefault="009646CD" w:rsidP="00C96BCD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na kterou se hlásí</w:t>
      </w:r>
      <w:r w:rsidR="004263BF" w:rsidRPr="009F58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:rsidR="009646CD" w:rsidRPr="009F5879" w:rsidRDefault="009646CD" w:rsidP="00C96BCD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dítě, které má ve škole </w:t>
      </w:r>
      <w:r w:rsidRPr="009F5879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sourozence</w:t>
      </w:r>
    </w:p>
    <w:p w:rsidR="009646CD" w:rsidRPr="009F5879" w:rsidRDefault="009646CD" w:rsidP="00C96BCD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v ostatních případech – </w:t>
      </w:r>
      <w:r w:rsidRPr="009F5879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losem</w:t>
      </w:r>
    </w:p>
    <w:p w:rsidR="009646CD" w:rsidRPr="009F5879" w:rsidRDefault="009646CD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F5879">
        <w:rPr>
          <w:rFonts w:asciiTheme="minorHAnsi" w:hAnsiTheme="minorHAnsi" w:cstheme="minorHAnsi"/>
          <w:b/>
          <w:sz w:val="40"/>
          <w:szCs w:val="40"/>
        </w:rPr>
        <w:t xml:space="preserve">O přijetí dítěte nerozhoduje pořadí podání žádosti. </w:t>
      </w: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b/>
        </w:rPr>
      </w:pPr>
      <w:r w:rsidRPr="009F5879">
        <w:rPr>
          <w:rFonts w:asciiTheme="minorHAnsi" w:hAnsiTheme="minorHAnsi" w:cstheme="minorHAnsi"/>
          <w:b/>
        </w:rPr>
        <w:t>(Přidělené registrační číslo je určeno pouze k účelu oznámení o přijetí dítěte ke vzdělávání.)</w:t>
      </w:r>
    </w:p>
    <w:p w:rsidR="009646CD" w:rsidRPr="009F5879" w:rsidRDefault="009646CD" w:rsidP="009646CD">
      <w:pPr>
        <w:rPr>
          <w:rFonts w:asciiTheme="minorHAnsi" w:hAnsiTheme="minorHAnsi" w:cstheme="minorHAnsi"/>
          <w:b/>
          <w:color w:val="FF0000"/>
          <w:u w:val="single"/>
        </w:rPr>
      </w:pP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b/>
          <w:color w:val="FF0000"/>
          <w:u w:val="single"/>
        </w:rPr>
      </w:pP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color w:val="0070C0"/>
          <w:sz w:val="32"/>
          <w:szCs w:val="32"/>
        </w:rPr>
      </w:pPr>
      <w:r w:rsidRPr="009F5879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ODKLAD POVINNÉ ŠKOLNÍ DOCHÁZKY</w:t>
      </w: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</w:rPr>
      </w:pP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F5879">
        <w:rPr>
          <w:rFonts w:asciiTheme="minorHAnsi" w:hAnsiTheme="minorHAnsi" w:cstheme="minorHAnsi"/>
          <w:b/>
          <w:sz w:val="32"/>
          <w:szCs w:val="32"/>
        </w:rPr>
        <w:t>Zákonný zástupce je povinen přihlásit dítě k zápisu k povinné školní docházce.</w:t>
      </w: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9646CD" w:rsidRPr="009F5879" w:rsidRDefault="009646CD" w:rsidP="00C96BCD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 xml:space="preserve">Zákonný zástupce, který žádá o odklad povinné školní docházky, musí vyplnit </w:t>
      </w:r>
      <w:r w:rsidR="004E749C">
        <w:rPr>
          <w:rFonts w:asciiTheme="minorHAnsi" w:hAnsiTheme="minorHAnsi" w:cstheme="minorHAnsi"/>
          <w:b/>
          <w:sz w:val="28"/>
          <w:szCs w:val="28"/>
          <w:u w:val="single"/>
        </w:rPr>
        <w:t>Ž</w:t>
      </w:r>
      <w:r w:rsidR="000E1198" w:rsidRPr="009F5879">
        <w:rPr>
          <w:rFonts w:asciiTheme="minorHAnsi" w:hAnsiTheme="minorHAnsi" w:cstheme="minorHAnsi"/>
          <w:b/>
          <w:sz w:val="28"/>
          <w:szCs w:val="28"/>
          <w:u w:val="single"/>
        </w:rPr>
        <w:t xml:space="preserve">ádost o </w:t>
      </w:r>
      <w:r w:rsidRPr="009F5879">
        <w:rPr>
          <w:rFonts w:asciiTheme="minorHAnsi" w:hAnsiTheme="minorHAnsi" w:cstheme="minorHAnsi"/>
          <w:b/>
          <w:sz w:val="28"/>
          <w:szCs w:val="28"/>
          <w:u w:val="single"/>
        </w:rPr>
        <w:t>přijetí k základnímu vzdělávání</w:t>
      </w:r>
      <w:r w:rsidRPr="009F5879">
        <w:rPr>
          <w:rFonts w:asciiTheme="minorHAnsi" w:hAnsiTheme="minorHAnsi" w:cstheme="minorHAnsi"/>
          <w:sz w:val="28"/>
          <w:szCs w:val="28"/>
        </w:rPr>
        <w:t xml:space="preserve"> a zároveň i </w:t>
      </w:r>
      <w:r w:rsidR="004E749C">
        <w:rPr>
          <w:rFonts w:asciiTheme="minorHAnsi" w:hAnsiTheme="minorHAnsi" w:cstheme="minorHAnsi"/>
          <w:b/>
          <w:sz w:val="28"/>
          <w:szCs w:val="28"/>
          <w:u w:val="single"/>
        </w:rPr>
        <w:t>Ž</w:t>
      </w:r>
      <w:r w:rsidRPr="009F5879">
        <w:rPr>
          <w:rFonts w:asciiTheme="minorHAnsi" w:hAnsiTheme="minorHAnsi" w:cstheme="minorHAnsi"/>
          <w:b/>
          <w:sz w:val="28"/>
          <w:szCs w:val="28"/>
          <w:u w:val="single"/>
        </w:rPr>
        <w:t>ádost o odklad.</w:t>
      </w:r>
      <w:r w:rsidRPr="009F587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646CD" w:rsidRPr="009F5879" w:rsidRDefault="009646CD" w:rsidP="00C96BCD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K žádosti je nutné doložit:</w:t>
      </w:r>
    </w:p>
    <w:p w:rsidR="009646CD" w:rsidRPr="009F5879" w:rsidRDefault="009646CD" w:rsidP="00C96BCD">
      <w:pPr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doporučení příslušného školského poradenského zařízení (PPP, SPC)</w:t>
      </w:r>
    </w:p>
    <w:p w:rsidR="009646CD" w:rsidRPr="009F5879" w:rsidRDefault="009646CD" w:rsidP="00C96BCD">
      <w:pPr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doporučení odborného lékaře nebo klinického psychologa</w:t>
      </w:r>
    </w:p>
    <w:p w:rsidR="000E1198" w:rsidRPr="009F5879" w:rsidRDefault="000E1198" w:rsidP="00C96BCD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color w:val="0070C0"/>
          <w:sz w:val="32"/>
          <w:szCs w:val="32"/>
        </w:rPr>
      </w:pPr>
      <w:r w:rsidRPr="009F5879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PŘEDČASNÝ NÁSTUP DO ŠKOLY</w:t>
      </w: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</w:p>
    <w:p w:rsidR="009646CD" w:rsidRPr="009F5879" w:rsidRDefault="009646CD" w:rsidP="00C96BCD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Dítě, které dosáhne šesti let v době od září do konce června příslušného školního roku, může být přijato k</w:t>
      </w:r>
      <w:r w:rsidR="00580B19" w:rsidRPr="009F5879">
        <w:rPr>
          <w:rFonts w:asciiTheme="minorHAnsi" w:hAnsiTheme="minorHAnsi" w:cstheme="minorHAnsi"/>
          <w:sz w:val="28"/>
          <w:szCs w:val="28"/>
        </w:rPr>
        <w:t> </w:t>
      </w:r>
      <w:r w:rsidRPr="009F5879">
        <w:rPr>
          <w:rFonts w:asciiTheme="minorHAnsi" w:hAnsiTheme="minorHAnsi" w:cstheme="minorHAnsi"/>
          <w:sz w:val="28"/>
          <w:szCs w:val="28"/>
        </w:rPr>
        <w:t>plnění</w:t>
      </w:r>
      <w:r w:rsidR="00580B19" w:rsidRPr="009F5879">
        <w:rPr>
          <w:rFonts w:asciiTheme="minorHAnsi" w:hAnsiTheme="minorHAnsi" w:cstheme="minorHAnsi"/>
          <w:sz w:val="28"/>
          <w:szCs w:val="28"/>
        </w:rPr>
        <w:t xml:space="preserve"> povinné</w:t>
      </w:r>
      <w:r w:rsidRPr="009F5879">
        <w:rPr>
          <w:rFonts w:asciiTheme="minorHAnsi" w:hAnsiTheme="minorHAnsi" w:cstheme="minorHAnsi"/>
          <w:sz w:val="28"/>
          <w:szCs w:val="28"/>
        </w:rPr>
        <w:t xml:space="preserve"> školní docházky již v tomto školním roce, pokud je přiměřeně tělesně i duševně vyspělé a pokud o to požádá zákonný zástupce. K žádosti se vždy dokládá vyjádření příslušného poradenského zařízení a </w:t>
      </w:r>
      <w:r w:rsidR="006B7FE0">
        <w:rPr>
          <w:rFonts w:asciiTheme="minorHAnsi" w:hAnsiTheme="minorHAnsi" w:cstheme="minorHAnsi"/>
          <w:sz w:val="28"/>
          <w:szCs w:val="28"/>
        </w:rPr>
        <w:t xml:space="preserve">    </w:t>
      </w:r>
      <w:r w:rsidRPr="009F5879">
        <w:rPr>
          <w:rFonts w:asciiTheme="minorHAnsi" w:hAnsiTheme="minorHAnsi" w:cstheme="minorHAnsi"/>
          <w:sz w:val="28"/>
          <w:szCs w:val="28"/>
        </w:rPr>
        <w:t>u dětí narozených v období od ledna</w:t>
      </w:r>
      <w:r w:rsidR="009F5879"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Pr="009F5879">
        <w:rPr>
          <w:rFonts w:asciiTheme="minorHAnsi" w:hAnsiTheme="minorHAnsi" w:cstheme="minorHAnsi"/>
          <w:sz w:val="28"/>
          <w:szCs w:val="28"/>
        </w:rPr>
        <w:t>do června příslušného školního roku se doloží také posouzení odborného lékaře.</w:t>
      </w:r>
    </w:p>
    <w:p w:rsidR="00C11252" w:rsidRDefault="00C11252" w:rsidP="00C1125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72C04" w:rsidRDefault="00E72C04" w:rsidP="00C1125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72C04" w:rsidRDefault="00E72C04" w:rsidP="00C1125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72C04" w:rsidRDefault="00E72C04" w:rsidP="00C11252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</w:p>
    <w:p w:rsidR="00C11252" w:rsidRDefault="00C11252" w:rsidP="00C11252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</w:p>
    <w:p w:rsidR="00C11252" w:rsidRDefault="00C11252" w:rsidP="00C11252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</w:p>
    <w:p w:rsidR="00C11252" w:rsidRDefault="00C11252" w:rsidP="00C11252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</w:p>
    <w:p w:rsidR="00C11252" w:rsidRDefault="00C11252" w:rsidP="00C11252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</w:p>
    <w:sectPr w:rsidR="00C11252" w:rsidSect="00964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13A3329"/>
    <w:multiLevelType w:val="hybridMultilevel"/>
    <w:tmpl w:val="AE2C43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97ED8"/>
    <w:multiLevelType w:val="hybridMultilevel"/>
    <w:tmpl w:val="5CAEE9BE"/>
    <w:lvl w:ilvl="0" w:tplc="8FC28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36454"/>
    <w:multiLevelType w:val="multilevel"/>
    <w:tmpl w:val="56BCC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035124"/>
    <w:multiLevelType w:val="hybridMultilevel"/>
    <w:tmpl w:val="9FA05D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937F9C"/>
    <w:multiLevelType w:val="hybridMultilevel"/>
    <w:tmpl w:val="A06281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2C6FC9"/>
    <w:multiLevelType w:val="multilevel"/>
    <w:tmpl w:val="7A208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785B11"/>
    <w:multiLevelType w:val="hybridMultilevel"/>
    <w:tmpl w:val="CA20B636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C014450"/>
    <w:multiLevelType w:val="hybridMultilevel"/>
    <w:tmpl w:val="02F6D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C0017"/>
    <w:multiLevelType w:val="hybridMultilevel"/>
    <w:tmpl w:val="0FE2B47C"/>
    <w:lvl w:ilvl="0" w:tplc="700018B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8E2381"/>
    <w:multiLevelType w:val="hybridMultilevel"/>
    <w:tmpl w:val="7FC2B3F6"/>
    <w:lvl w:ilvl="0" w:tplc="7E9CB44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5F5EC0"/>
    <w:multiLevelType w:val="hybridMultilevel"/>
    <w:tmpl w:val="625A8F04"/>
    <w:lvl w:ilvl="0" w:tplc="7E9CB44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B216DB"/>
    <w:multiLevelType w:val="hybridMultilevel"/>
    <w:tmpl w:val="EA28A5AC"/>
    <w:lvl w:ilvl="0" w:tplc="3C726596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661997"/>
    <w:multiLevelType w:val="hybridMultilevel"/>
    <w:tmpl w:val="789C61C6"/>
    <w:lvl w:ilvl="0" w:tplc="7F9AC2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0B2C79"/>
    <w:multiLevelType w:val="hybridMultilevel"/>
    <w:tmpl w:val="EFDED6E4"/>
    <w:lvl w:ilvl="0" w:tplc="8862A38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9DD5F97"/>
    <w:multiLevelType w:val="hybridMultilevel"/>
    <w:tmpl w:val="3B5A4AF6"/>
    <w:lvl w:ilvl="0" w:tplc="DB607A9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F160CB"/>
    <w:multiLevelType w:val="multilevel"/>
    <w:tmpl w:val="EA28A5AC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16"/>
  </w:num>
  <w:num w:numId="8">
    <w:abstractNumId w:val="12"/>
  </w:num>
  <w:num w:numId="9">
    <w:abstractNumId w:val="6"/>
  </w:num>
  <w:num w:numId="10">
    <w:abstractNumId w:val="11"/>
  </w:num>
  <w:num w:numId="11">
    <w:abstractNumId w:val="2"/>
  </w:num>
  <w:num w:numId="12">
    <w:abstractNumId w:val="5"/>
  </w:num>
  <w:num w:numId="13">
    <w:abstractNumId w:val="3"/>
  </w:num>
  <w:num w:numId="14">
    <w:abstractNumId w:val="14"/>
  </w:num>
  <w:num w:numId="15">
    <w:abstractNumId w:val="10"/>
  </w:num>
  <w:num w:numId="16">
    <w:abstractNumId w:val="1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04"/>
    <w:rsid w:val="00032881"/>
    <w:rsid w:val="000537BC"/>
    <w:rsid w:val="000E1198"/>
    <w:rsid w:val="001D28CB"/>
    <w:rsid w:val="00204EF8"/>
    <w:rsid w:val="00237EE9"/>
    <w:rsid w:val="00273CAB"/>
    <w:rsid w:val="00273ED9"/>
    <w:rsid w:val="0034588D"/>
    <w:rsid w:val="003D6616"/>
    <w:rsid w:val="004263BF"/>
    <w:rsid w:val="00480E8E"/>
    <w:rsid w:val="004E287B"/>
    <w:rsid w:val="004E749C"/>
    <w:rsid w:val="005177EB"/>
    <w:rsid w:val="00580B19"/>
    <w:rsid w:val="006B7FE0"/>
    <w:rsid w:val="0081461E"/>
    <w:rsid w:val="0083700E"/>
    <w:rsid w:val="00853957"/>
    <w:rsid w:val="00857F5E"/>
    <w:rsid w:val="009646CD"/>
    <w:rsid w:val="009E20EA"/>
    <w:rsid w:val="009F5879"/>
    <w:rsid w:val="00B015FD"/>
    <w:rsid w:val="00B97E4E"/>
    <w:rsid w:val="00C11252"/>
    <w:rsid w:val="00C929A4"/>
    <w:rsid w:val="00C96BCD"/>
    <w:rsid w:val="00D31070"/>
    <w:rsid w:val="00D4546F"/>
    <w:rsid w:val="00D55B81"/>
    <w:rsid w:val="00DA653D"/>
    <w:rsid w:val="00DC3A7B"/>
    <w:rsid w:val="00DD30D8"/>
    <w:rsid w:val="00DE75AC"/>
    <w:rsid w:val="00E26D9F"/>
    <w:rsid w:val="00E72C04"/>
    <w:rsid w:val="00E82504"/>
    <w:rsid w:val="00F8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E623"/>
  <w15:docId w15:val="{C5C1129F-5E89-46C3-9DF9-3565657B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25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50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D661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37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Šmejkalová</dc:creator>
  <cp:lastModifiedBy>Helena Muchová</cp:lastModifiedBy>
  <cp:revision>55</cp:revision>
  <cp:lastPrinted>2025-03-24T10:50:00Z</cp:lastPrinted>
  <dcterms:created xsi:type="dcterms:W3CDTF">2016-01-05T08:26:00Z</dcterms:created>
  <dcterms:modified xsi:type="dcterms:W3CDTF">2026-01-20T08:19:00Z</dcterms:modified>
</cp:coreProperties>
</file>