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66FF"/>
          <w:sz w:val="35"/>
          <w:szCs w:val="35"/>
          <w:lang w:eastAsia="cs-CZ"/>
        </w:rPr>
      </w:pPr>
      <w:r w:rsidRPr="000E0B47">
        <w:rPr>
          <w:rFonts w:ascii="Arial" w:eastAsia="Times New Roman" w:hAnsi="Arial" w:cs="Arial"/>
          <w:b/>
          <w:bCs/>
          <w:color w:val="0066FF"/>
          <w:sz w:val="35"/>
          <w:szCs w:val="35"/>
          <w:lang w:eastAsia="cs-CZ"/>
        </w:rPr>
        <w:t>Zápis do 1. tříd</w:t>
      </w:r>
    </w:p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Vážení rodiče,</w:t>
      </w: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br/>
        <w:t>dovolte nám, abychom Vás pozvali i s V</w:t>
      </w:r>
      <w:r>
        <w:rPr>
          <w:rFonts w:ascii="Arial" w:eastAsia="Times New Roman" w:hAnsi="Arial" w:cs="Arial"/>
          <w:color w:val="000000"/>
          <w:sz w:val="25"/>
          <w:szCs w:val="25"/>
          <w:lang w:eastAsia="cs-CZ"/>
        </w:rPr>
        <w:t>ašimi dětmi k zápisu do 1. tříd.</w:t>
      </w:r>
    </w:p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</w:pPr>
      <w:r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  <w:t>Zápis se uskuteční v pátek 5</w:t>
      </w:r>
      <w:r w:rsidRPr="000E0B47"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  <w:t>.</w:t>
      </w:r>
      <w:r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  <w:t xml:space="preserve"> 2. 2016</w:t>
      </w:r>
      <w:r w:rsidRPr="000E0B47"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  <w:t xml:space="preserve"> od 13.00 do 18.00 hodin</w:t>
      </w:r>
    </w:p>
    <w:p w:rsidR="000E0B47" w:rsidRDefault="000E0B47" w:rsidP="000E0B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</w:pPr>
      <w:r>
        <w:rPr>
          <w:rFonts w:ascii="Arial" w:eastAsia="Times New Roman" w:hAnsi="Arial" w:cs="Arial"/>
          <w:color w:val="000000"/>
          <w:sz w:val="25"/>
          <w:szCs w:val="25"/>
          <w:lang w:eastAsia="cs-CZ"/>
        </w:rPr>
        <w:t>Pro školní rok 2016/2017</w:t>
      </w: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 xml:space="preserve"> je </w:t>
      </w:r>
      <w:r w:rsidRP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>zápis povinný pro děti narozené od 1.</w:t>
      </w:r>
      <w:r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</w:t>
      </w:r>
      <w:r w:rsidRP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>9.</w:t>
      </w:r>
      <w:r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2009</w:t>
      </w:r>
      <w:r w:rsidRP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do 31.</w:t>
      </w:r>
      <w:r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</w:t>
      </w:r>
      <w:r w:rsidRP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>8.</w:t>
      </w:r>
      <w:r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2010 a pro děti, kterým byl v loňském školním roce povolen odklad školní docházky.</w:t>
      </w:r>
    </w:p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.</w:t>
      </w: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br/>
        <w:t>Pokud se ze závažných důvodů nemůžete v daném termínu zápisu zúčastnit,</w:t>
      </w:r>
      <w:r>
        <w:rPr>
          <w:rFonts w:ascii="Arial" w:eastAsia="Times New Roman" w:hAnsi="Arial" w:cs="Arial"/>
          <w:color w:val="000000"/>
          <w:sz w:val="25"/>
          <w:szCs w:val="25"/>
          <w:lang w:eastAsia="cs-CZ"/>
        </w:rPr>
        <w:t xml:space="preserve"> </w:t>
      </w:r>
      <w:r w:rsidRP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>dohodněte si předem telefonicky (374 723 128)</w:t>
      </w: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 jiný termín.</w:t>
      </w:r>
    </w:p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Povinná školní docházka se týká všech státních občanů ČR i občanů jiného členského státu EU, kteří na území ČR žijí déle než 90 dnů.</w:t>
      </w: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br/>
        <w:t>Povinná školní docházka se také vztahuje na cizince, kteří mají právo pobývat na území ČR trvale nebo přechodně po dobu delší než 90 dnů, a na účastníky řízení o udělení mezinárodní ochrany.</w:t>
      </w:r>
    </w:p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</w:pPr>
      <w:r w:rsidRPr="000E0B47"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  <w:t>K zápisu potřebujete:</w:t>
      </w:r>
    </w:p>
    <w:p w:rsidR="000E0B47" w:rsidRPr="000E0B47" w:rsidRDefault="000E0B47" w:rsidP="000E0B47">
      <w:pPr>
        <w:numPr>
          <w:ilvl w:val="0"/>
          <w:numId w:val="1"/>
        </w:numPr>
        <w:shd w:val="clear" w:color="auto" w:fill="FFFFFF"/>
        <w:spacing w:before="60" w:after="60" w:line="240" w:lineRule="auto"/>
        <w:ind w:left="780" w:right="60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občanský průkaz jednoho zákonného zástupce</w:t>
      </w:r>
    </w:p>
    <w:p w:rsidR="000E0B47" w:rsidRPr="000E0B47" w:rsidRDefault="000E0B47" w:rsidP="000E0B47">
      <w:pPr>
        <w:numPr>
          <w:ilvl w:val="0"/>
          <w:numId w:val="1"/>
        </w:numPr>
        <w:shd w:val="clear" w:color="auto" w:fill="FFFFFF"/>
        <w:spacing w:before="60" w:after="60" w:line="240" w:lineRule="auto"/>
        <w:ind w:left="780" w:right="60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rodný list dítěte</w:t>
      </w:r>
    </w:p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</w:pPr>
      <w:r w:rsidRPr="000E0B47"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  <w:t>Podle novely školského zákona č.561/2004 sb. nebude automaticky zasíláno rozhodnutí o přijetí, ale přijetí bude oznámeno tímto způsobem:</w:t>
      </w:r>
    </w:p>
    <w:p w:rsidR="000E0B47" w:rsidRPr="000E0B47" w:rsidRDefault="000E0B47" w:rsidP="000E0B47">
      <w:pPr>
        <w:numPr>
          <w:ilvl w:val="0"/>
          <w:numId w:val="2"/>
        </w:numPr>
        <w:shd w:val="clear" w:color="auto" w:fill="FFFFFF"/>
        <w:spacing w:before="60" w:after="60" w:line="240" w:lineRule="auto"/>
        <w:ind w:left="780" w:right="60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zveřejněním seznamu přijatých dětí na vchodových dveřích školy</w:t>
      </w:r>
    </w:p>
    <w:p w:rsidR="000E0B47" w:rsidRPr="000E0B47" w:rsidRDefault="000E0B47" w:rsidP="000E0B47">
      <w:pPr>
        <w:numPr>
          <w:ilvl w:val="0"/>
          <w:numId w:val="2"/>
        </w:numPr>
        <w:shd w:val="clear" w:color="auto" w:fill="FFFFFF"/>
        <w:spacing w:before="60" w:after="60" w:line="240" w:lineRule="auto"/>
        <w:ind w:left="780" w:right="60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na webových stránkách školy www.zszarecna.cz</w:t>
      </w:r>
    </w:p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>Seznam bude zveřejněn od 10.</w:t>
      </w:r>
      <w:r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</w:t>
      </w:r>
      <w:r w:rsidRP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>2.</w:t>
      </w:r>
      <w:r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2016</w:t>
      </w:r>
      <w:r w:rsidRP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po dobu nejméně 15 dnů.</w:t>
      </w:r>
    </w:p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V tomto seznamu nemohou být uvedena jména, děti zde budou uvedeny pod registračními čísly. Přidělené registrační číslo Vám bude oznámeno v den zápisu.</w:t>
      </w: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br/>
        <w:t>Písemné rozhodnutí o přijetí Vašeho dítěte si můžete vy</w:t>
      </w:r>
      <w:r>
        <w:rPr>
          <w:rFonts w:ascii="Arial" w:eastAsia="Times New Roman" w:hAnsi="Arial" w:cs="Arial"/>
          <w:color w:val="000000"/>
          <w:sz w:val="25"/>
          <w:szCs w:val="25"/>
          <w:lang w:eastAsia="cs-CZ"/>
        </w:rPr>
        <w:t>zvednout v kanceláři školy od 17</w:t>
      </w: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.</w:t>
      </w:r>
      <w:r>
        <w:rPr>
          <w:rFonts w:ascii="Arial" w:eastAsia="Times New Roman" w:hAnsi="Arial" w:cs="Arial"/>
          <w:color w:val="000000"/>
          <w:sz w:val="25"/>
          <w:szCs w:val="25"/>
          <w:lang w:eastAsia="cs-CZ"/>
        </w:rPr>
        <w:t xml:space="preserve"> 2. 2016.</w:t>
      </w: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br/>
      </w:r>
      <w:bookmarkStart w:id="0" w:name="_GoBack"/>
      <w:bookmarkEnd w:id="0"/>
    </w:p>
    <w:p w:rsidR="00274414" w:rsidRDefault="00274414"/>
    <w:sectPr w:rsidR="00274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878CC"/>
    <w:multiLevelType w:val="multilevel"/>
    <w:tmpl w:val="08EE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5815F7"/>
    <w:multiLevelType w:val="multilevel"/>
    <w:tmpl w:val="C3F67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47"/>
    <w:rsid w:val="000E0B47"/>
    <w:rsid w:val="0027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E0B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0E0B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E0B4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E0B4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E0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0E0B47"/>
  </w:style>
  <w:style w:type="character" w:styleId="Siln">
    <w:name w:val="Strong"/>
    <w:basedOn w:val="Standardnpsmoodstavce"/>
    <w:uiPriority w:val="22"/>
    <w:qFormat/>
    <w:rsid w:val="000E0B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E0B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0E0B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E0B4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E0B4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E0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0E0B47"/>
  </w:style>
  <w:style w:type="character" w:styleId="Siln">
    <w:name w:val="Strong"/>
    <w:basedOn w:val="Standardnpsmoodstavce"/>
    <w:uiPriority w:val="22"/>
    <w:qFormat/>
    <w:rsid w:val="000E0B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BCFE8B24</Template>
  <TotalTime>8</TotalTime>
  <Pages>1</Pages>
  <Words>207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Šmejkalová</dc:creator>
  <cp:lastModifiedBy>Eva Šmejkalová</cp:lastModifiedBy>
  <cp:revision>1</cp:revision>
  <dcterms:created xsi:type="dcterms:W3CDTF">2016-01-20T12:25:00Z</dcterms:created>
  <dcterms:modified xsi:type="dcterms:W3CDTF">2016-01-20T12:33:00Z</dcterms:modified>
</cp:coreProperties>
</file>